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>Информация о рассмотрении обращений и сообщений граждан, организаций и общественных объединений в январе 201</w:t>
      </w:r>
      <w:r w:rsidR="00F345A3">
        <w:rPr>
          <w:rFonts w:ascii="Times New Roman" w:hAnsi="Times New Roman"/>
          <w:b/>
          <w:sz w:val="28"/>
          <w:szCs w:val="28"/>
        </w:rPr>
        <w:t>9</w:t>
      </w:r>
      <w:r w:rsidRPr="008E73A8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545905">
      <w:pPr>
        <w:pStyle w:val="a3"/>
        <w:spacing w:line="3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F712F8" w:rsidRPr="00F712F8">
        <w:rPr>
          <w:rFonts w:ascii="Times New Roman" w:hAnsi="Times New Roman"/>
          <w:sz w:val="28"/>
          <w:szCs w:val="28"/>
        </w:rPr>
        <w:t>январе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890A04">
        <w:rPr>
          <w:rFonts w:ascii="Times New Roman" w:hAnsi="Times New Roman"/>
          <w:sz w:val="28"/>
          <w:szCs w:val="28"/>
        </w:rPr>
        <w:t>9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345A3">
        <w:rPr>
          <w:rFonts w:ascii="Times New Roman" w:hAnsi="Times New Roman"/>
          <w:sz w:val="28"/>
          <w:szCs w:val="28"/>
        </w:rPr>
        <w:t>министерстве</w:t>
      </w:r>
      <w:r w:rsidR="00F345A3" w:rsidRPr="00F345A3">
        <w:rPr>
          <w:rFonts w:ascii="Times New Roman" w:hAnsi="Times New Roman"/>
          <w:sz w:val="28"/>
          <w:szCs w:val="28"/>
        </w:rPr>
        <w:t xml:space="preserve"> по контролю </w:t>
      </w:r>
      <w:r w:rsidR="00F345A3" w:rsidRPr="00F345A3">
        <w:rPr>
          <w:rFonts w:ascii="Times New Roman" w:hAnsi="Times New Roman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F345A3">
        <w:rPr>
          <w:rFonts w:ascii="Times New Roman" w:hAnsi="Times New Roman"/>
          <w:i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890A04">
        <w:rPr>
          <w:rFonts w:ascii="Times New Roman" w:hAnsi="Times New Roman"/>
          <w:sz w:val="28"/>
          <w:szCs w:val="28"/>
        </w:rPr>
        <w:t>3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757326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890A04">
        <w:rPr>
          <w:rFonts w:ascii="Times New Roman" w:hAnsi="Times New Roman"/>
          <w:sz w:val="28"/>
          <w:szCs w:val="28"/>
        </w:rPr>
        <w:t>граждан</w:t>
      </w:r>
      <w:r w:rsidR="00757326">
        <w:rPr>
          <w:rFonts w:ascii="Times New Roman" w:hAnsi="Times New Roman"/>
          <w:sz w:val="28"/>
          <w:szCs w:val="28"/>
        </w:rPr>
        <w:t>.</w:t>
      </w:r>
    </w:p>
    <w:p w:rsidR="008E73A8" w:rsidRPr="00460835" w:rsidRDefault="008E73A8" w:rsidP="00545905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sz w:val="28"/>
          <w:szCs w:val="28"/>
        </w:rPr>
        <w:t xml:space="preserve">В поступивших обращениях содержалось </w:t>
      </w:r>
      <w:r w:rsidR="00757326" w:rsidRPr="00757326">
        <w:rPr>
          <w:rFonts w:ascii="Times New Roman" w:hAnsi="Times New Roman"/>
          <w:sz w:val="28"/>
          <w:szCs w:val="28"/>
        </w:rPr>
        <w:t>несколько</w:t>
      </w:r>
      <w:r w:rsidRPr="006A5A31">
        <w:rPr>
          <w:rFonts w:ascii="Times New Roman" w:hAnsi="Times New Roman"/>
          <w:sz w:val="28"/>
          <w:szCs w:val="28"/>
        </w:rPr>
        <w:t xml:space="preserve"> вопросов.</w:t>
      </w:r>
      <w:r w:rsidR="00460835">
        <w:rPr>
          <w:rFonts w:ascii="Times New Roman" w:hAnsi="Times New Roman"/>
          <w:sz w:val="28"/>
          <w:szCs w:val="28"/>
        </w:rPr>
        <w:br/>
      </w: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наиболее актуальными являлись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545905" w:rsidP="00545905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</w:t>
      </w:r>
      <w:r w:rsidRPr="00545905">
        <w:rPr>
          <w:rFonts w:ascii="Times New Roman" w:hAnsi="Times New Roman"/>
          <w:sz w:val="28"/>
          <w:szCs w:val="28"/>
        </w:rPr>
        <w:t>инистерств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45905">
        <w:rPr>
          <w:rFonts w:ascii="Times New Roman" w:hAnsi="Times New Roman"/>
          <w:sz w:val="28"/>
          <w:szCs w:val="28"/>
        </w:rPr>
        <w:t>по к</w:t>
      </w:r>
      <w:r>
        <w:rPr>
          <w:rFonts w:ascii="Times New Roman" w:hAnsi="Times New Roman"/>
          <w:sz w:val="28"/>
          <w:szCs w:val="28"/>
        </w:rPr>
        <w:t xml:space="preserve">онтролю </w:t>
      </w:r>
      <w:r w:rsidRPr="00545905">
        <w:rPr>
          <w:rFonts w:ascii="Times New Roman" w:hAnsi="Times New Roman"/>
          <w:sz w:val="28"/>
          <w:szCs w:val="28"/>
        </w:rPr>
        <w:t xml:space="preserve">и профилактике коррупционных нарушений в Тульской области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ы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поступившие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726BE9">
        <w:rPr>
          <w:rFonts w:ascii="Times New Roman" w:hAnsi="Times New Roman"/>
          <w:sz w:val="28"/>
          <w:szCs w:val="28"/>
        </w:rPr>
        <w:t xml:space="preserve">январе </w:t>
      </w:r>
      <w:r w:rsidR="008E73A8" w:rsidRPr="006A5A31"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я</w:t>
      </w:r>
      <w:r w:rsidR="00726B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ответы з</w:t>
      </w:r>
      <w:r w:rsidR="00726BE9">
        <w:rPr>
          <w:rFonts w:ascii="Times New Roman" w:hAnsi="Times New Roman"/>
          <w:sz w:val="28"/>
          <w:szCs w:val="28"/>
        </w:rPr>
        <w:t>аявител</w:t>
      </w:r>
      <w:r>
        <w:rPr>
          <w:rFonts w:ascii="Times New Roman" w:hAnsi="Times New Roman"/>
          <w:sz w:val="28"/>
          <w:szCs w:val="28"/>
        </w:rPr>
        <w:t>ям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направлены в установленный срок.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8</cp:revision>
  <cp:lastPrinted>2018-02-07T08:21:00Z</cp:lastPrinted>
  <dcterms:created xsi:type="dcterms:W3CDTF">2018-02-07T07:56:00Z</dcterms:created>
  <dcterms:modified xsi:type="dcterms:W3CDTF">2019-02-04T07:14:00Z</dcterms:modified>
</cp:coreProperties>
</file>